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5" w:rsidRDefault="00451EE7" w:rsidP="00021765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</w:t>
      </w:r>
      <w:r w:rsidR="0002176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021765" w:rsidRPr="0048087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для родителей</w:t>
      </w:r>
    </w:p>
    <w:p w:rsidR="00021765" w:rsidRPr="00C92027" w:rsidRDefault="00021765" w:rsidP="00021765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«Массаж и </w:t>
      </w:r>
      <w:proofErr w:type="spellStart"/>
      <w:r w:rsidRPr="00AC6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самомасс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аж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кистей и пальцев рук ребёнка</w:t>
      </w:r>
      <w:r w:rsidRPr="00AC6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21765" w:rsidRPr="00AC608F" w:rsidRDefault="00021765" w:rsidP="000217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резиновые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колючие массажные 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мячи.</w:t>
      </w:r>
    </w:p>
    <w:p w:rsidR="00021765" w:rsidRPr="00AC608F" w:rsidRDefault="00021765" w:rsidP="00021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Доказано, что стимуляция моторного развития и коррекция двигательных нарушений способствуют предупреждению общего недоразвития речи у детей. Речь тесно связана с двигательной функцией </w:t>
      </w:r>
      <w:proofErr w:type="spellStart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нтогенетически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функционально. Д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вигательные и речевые функции фо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рмируются параллельно. Т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акже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натомически, когда 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речевая область расположена совсем рядом с двигательной, т.е. является собственно её частью. Массаж кистей руки формирует и стимулирует речевые области коры головного мозга.</w:t>
      </w:r>
    </w:p>
    <w:p w:rsidR="00021765" w:rsidRPr="00AC608F" w:rsidRDefault="00021765" w:rsidP="0002176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Примерные комплексы массажа рук ребенка:</w:t>
      </w:r>
    </w:p>
    <w:p w:rsidR="00021765" w:rsidRPr="00AC608F" w:rsidRDefault="00021765" w:rsidP="000217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Комплекс №1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Растирание кистей рук ребенка около 1 мин (Результат: температура кожи повышается, руки согреваются, в головном мозге активизируются речевые зоны.)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2. Энергичное разминание суставов: резкое и быстрое сжимание пальцев ребенка в кулак и медленное разжимание. Выполнять 10 раз.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3. Медленное сжимание напряженных пальцев и быстрое распускание их веером. Выполнять 10 раз.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4. Массирование каждого пальца ребенка поочередно от кончика к основанию, со всех сторон. Выполнять не менее 3 раз.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5. Разминание и массирование ладони от внутреннего края к основанию, от внешнего края к средней точке ладони и по средней линии от пальцев к запястью.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Разминание запястья пальцами и круговыми движениями ладони.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7. Поглаживание - окончание массажа.</w:t>
      </w:r>
    </w:p>
    <w:p w:rsidR="00021765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Комплекс №2</w:t>
      </w:r>
    </w:p>
    <w:p w:rsidR="00021765" w:rsidRDefault="00021765" w:rsidP="000217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ребенка лежат на столе ладонями вниз. Пал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ьцы раскрыты веером. На каждую с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очку взрослый поднимает и опускает поочередно каждый палец ребенка, начиная с мизинца.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Поднял ушки бурундук</w:t>
      </w:r>
      <w:proofErr w:type="gramStart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изинец)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лесу услышал звук: (безымянный)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-Это что за громкий стук: (средний)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Тук да тук, тук да тук? (указательный)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пойдем, сказал барсук,- (большой)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увидишь этот трюк: (большой)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дятел сел на сук (указательный)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без крыльев, и без рук (</w:t>
      </w:r>
      <w:proofErr w:type="gramStart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</w:t>
      </w:r>
      <w:proofErr w:type="gramEnd"/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Ищет он, где спрятан жук, (безымянный)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слышен перестук! (мизинец)</w:t>
      </w:r>
    </w:p>
    <w:p w:rsidR="00021765" w:rsidRDefault="00021765" w:rsidP="00021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Массаж пальцев и ладоней колючим массажным мячиком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1. Мяч зажать между ладонями ребенка, пальцы прижаты друг к другу. Катайте мяч взад – вперед.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Исходное положение тоже, выполняйте круговые движения, катая мяч по ладоням.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3. Мяч возьмите подушечками пальцев и вращайте его вперед (как будто закручивая крышку).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4. Мяч держите только подушечками пальцев и с силой надавите на него 4 – 6 раз.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5. Мяч возьмите подушечками пальцев и вращайте его назад (как будто откручивая крышку).</w:t>
      </w: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6. Мяч подкиньте двумя руками на 20 – 30 см и поймайте его.</w:t>
      </w:r>
    </w:p>
    <w:p w:rsidR="00021765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7. Мяч зажать между ладонями, пальцы сцеплены в «замок», локти в стороны. Ладонями надавливайте на мяч (4-6 раз).</w:t>
      </w:r>
    </w:p>
    <w:p w:rsidR="00021765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765" w:rsidRPr="00AC608F" w:rsidRDefault="00021765" w:rsidP="0002176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8F">
        <w:rPr>
          <w:rFonts w:ascii="Times New Roman" w:eastAsia="Times New Roman" w:hAnsi="Times New Roman" w:cs="Times New Roman"/>
          <w:sz w:val="32"/>
          <w:szCs w:val="32"/>
          <w:lang w:eastAsia="ru-RU"/>
        </w:rPr>
        <w:t>8. Перекладывайте мяч из одной руки в другую, постепенно увеличивая темп.</w:t>
      </w:r>
    </w:p>
    <w:p w:rsidR="00021765" w:rsidRDefault="00021765" w:rsidP="00021765">
      <w:pPr>
        <w:spacing w:after="0" w:line="360" w:lineRule="auto"/>
        <w:rPr>
          <w:sz w:val="32"/>
          <w:szCs w:val="32"/>
        </w:rPr>
      </w:pPr>
    </w:p>
    <w:p w:rsidR="00021765" w:rsidRDefault="00021765" w:rsidP="00021765">
      <w:pPr>
        <w:spacing w:after="0"/>
        <w:rPr>
          <w:sz w:val="32"/>
          <w:szCs w:val="32"/>
        </w:rPr>
      </w:pPr>
    </w:p>
    <w:p w:rsidR="007F3142" w:rsidRDefault="007F3142"/>
    <w:sectPr w:rsidR="007F3142" w:rsidSect="000217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021765"/>
    <w:rsid w:val="00021765"/>
    <w:rsid w:val="00281B3B"/>
    <w:rsid w:val="00451EE7"/>
    <w:rsid w:val="007F3142"/>
    <w:rsid w:val="00CB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2019-04-26T11:13:00Z</dcterms:created>
  <dcterms:modified xsi:type="dcterms:W3CDTF">2019-04-26T11:24:00Z</dcterms:modified>
</cp:coreProperties>
</file>