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EE" w:rsidRPr="00D55FDA" w:rsidRDefault="00D55FDA" w:rsidP="00D5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A47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72A47"/>
          <w:sz w:val="28"/>
          <w:szCs w:val="28"/>
          <w:lang w:eastAsia="ru-RU"/>
        </w:rPr>
        <w:t>МАЛЫЕ ФОРМЫ ФОЛЬКЛОРА В РАЗВИТИЕ РЕЧИ ДЕТЕЙ МЛАДШЕГО ДОШКОЛЬНОГО ВОЗРАСТА</w:t>
      </w:r>
    </w:p>
    <w:p w:rsidR="00D55FDA" w:rsidRPr="00D55FDA" w:rsidRDefault="00D55FDA" w:rsidP="00D55FDA">
      <w:pPr>
        <w:widowControl w:val="0"/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Сусметова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Марина Николаевна</w:t>
      </w:r>
      <w:r w:rsidRPr="00D55FD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, воспитатель</w:t>
      </w:r>
    </w:p>
    <w:p w:rsidR="00D55FDA" w:rsidRPr="00D55FDA" w:rsidRDefault="00D55FDA" w:rsidP="00D55FDA">
      <w:pPr>
        <w:widowControl w:val="0"/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 ДС «Солнышко» ГБОУ СОШ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с.Малая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Малышевка</w:t>
      </w:r>
      <w:proofErr w:type="spellEnd"/>
    </w:p>
    <w:p w:rsidR="00E74DBA" w:rsidRDefault="00D55FDA" w:rsidP="00C803E8">
      <w:pPr>
        <w:widowControl w:val="0"/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D55FD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E-</w:t>
      </w:r>
      <w:proofErr w:type="spellStart"/>
      <w:r w:rsidRPr="00D55FD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mail</w:t>
      </w:r>
      <w:proofErr w:type="spellEnd"/>
      <w:r w:rsidRPr="00D55FD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: </w:t>
      </w:r>
      <w:hyperlink r:id="rId6" w:history="1"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val="en-US" w:eastAsia="ru-RU"/>
          </w:rPr>
          <w:t>susmetova</w:t>
        </w:r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eastAsia="ru-RU"/>
          </w:rPr>
          <w:t>-</w:t>
        </w:r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val="en-US" w:eastAsia="ru-RU"/>
          </w:rPr>
          <w:t>marina</w:t>
        </w:r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eastAsia="ru-RU"/>
          </w:rPr>
          <w:t>@</w:t>
        </w:r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val="en-US" w:eastAsia="ru-RU"/>
          </w:rPr>
          <w:t>mail</w:t>
        </w:r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eastAsia="ru-RU"/>
          </w:rPr>
          <w:t>.</w:t>
        </w:r>
        <w:proofErr w:type="spellStart"/>
        <w:r w:rsidR="00C803E8" w:rsidRPr="00F40B8F">
          <w:rPr>
            <w:rStyle w:val="a4"/>
            <w:rFonts w:ascii="Times New Roman" w:eastAsia="Times New Roman" w:hAnsi="Times New Roman" w:cs="Times New Roman"/>
            <w:i/>
            <w:iCs/>
            <w:sz w:val="26"/>
            <w:szCs w:val="26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C803E8" w:rsidRPr="00163496" w:rsidRDefault="00C803E8" w:rsidP="00163496">
      <w:pPr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03E8" w:rsidRPr="005E4D81" w:rsidRDefault="00E74DBA" w:rsidP="001663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3496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="002F7828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    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В настоящее время количество </w:t>
      </w:r>
      <w:r w:rsidR="00D64AA6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детей младшего дошкольного возраста имеющих</w:t>
      </w:r>
      <w:r w:rsidR="001A64E5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нарушения в речевом развитии </w:t>
      </w:r>
      <w:r w:rsidR="00554BEE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не уменьшается, а</w:t>
      </w:r>
      <w:r w:rsidR="00C803E8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, наоборот</w:t>
      </w:r>
      <w:r w:rsidR="00D64AA6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, неуклонно растет. </w:t>
      </w:r>
      <w:r w:rsidR="005E4D81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Причин этому много, </w:t>
      </w:r>
      <w:r w:rsidR="007D3655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п</w:t>
      </w:r>
      <w:r w:rsidR="00E07209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оэтому</w:t>
      </w:r>
      <w:r w:rsidR="007D3655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="00D64AA6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данная проблема является одной из са</w:t>
      </w:r>
      <w:r w:rsidR="00554BEE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мых актуальных</w:t>
      </w:r>
      <w:r w:rsidR="00134825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.  Н</w:t>
      </w:r>
      <w:r w:rsidR="00D64AA6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арушения речи</w:t>
      </w:r>
      <w:r w:rsidR="001A64E5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="00C803E8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у</w:t>
      </w:r>
      <w:r w:rsidR="007D3655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детей дошкольного возраста </w:t>
      </w:r>
      <w:r w:rsidR="00D64AA6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впоследствии причиня</w:t>
      </w:r>
      <w:r w:rsidR="000A398B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т ребенку много проблем –</w:t>
      </w:r>
      <w:r w:rsidR="00134825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наша задача: не допустить этого.</w:t>
      </w:r>
    </w:p>
    <w:p w:rsidR="003869C6" w:rsidRDefault="003869C6" w:rsidP="001663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Развитие речи дошкольников в детском саду</w:t>
      </w:r>
      <w:r w:rsidR="00295C5F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осуществляется во всех видах деятельности</w:t>
      </w:r>
      <w:r w:rsidR="00785B97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,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при</w:t>
      </w:r>
      <w:r w:rsidR="00295C5F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этом необходим комплексный подход. </w:t>
      </w:r>
    </w:p>
    <w:p w:rsidR="0056639F" w:rsidRPr="005E4D81" w:rsidRDefault="002F7828" w:rsidP="0056639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6639F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раннего детства дети знакомятся с малы</w:t>
      </w:r>
      <w:r w:rsidR="00566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формами </w:t>
      </w:r>
      <w:proofErr w:type="gramStart"/>
      <w:r w:rsidR="00566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фольклора  в</w:t>
      </w:r>
      <w:proofErr w:type="gramEnd"/>
      <w:r w:rsidR="00566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 (</w:t>
      </w:r>
      <w:r w:rsidR="0056639F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колыбельные, </w:t>
      </w:r>
      <w:proofErr w:type="spellStart"/>
      <w:r w:rsidR="0056639F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56639F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припевки, поговорки, игры, частушки, прибаутки). </w:t>
      </w:r>
      <w:r w:rsidR="0056639F" w:rsidRPr="005E4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Малый фольклорный жанр – это миниатюрные произведения, созданные для детей – песенки, </w:t>
      </w:r>
      <w:proofErr w:type="spellStart"/>
      <w:r w:rsidR="0056639F" w:rsidRPr="005E4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потешки</w:t>
      </w:r>
      <w:proofErr w:type="spellEnd"/>
      <w:r w:rsidR="0056639F" w:rsidRPr="005E4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прибаутки, </w:t>
      </w:r>
      <w:proofErr w:type="spellStart"/>
      <w:r w:rsidR="0056639F" w:rsidRPr="005E4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заклички</w:t>
      </w:r>
      <w:proofErr w:type="spellEnd"/>
      <w:r w:rsidR="0056639F" w:rsidRPr="005E4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др.</w:t>
      </w:r>
    </w:p>
    <w:p w:rsidR="0056639F" w:rsidRPr="0056639F" w:rsidRDefault="0056639F" w:rsidP="001663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 с  фольклором играет неоценимую роль во всестороннем развитие детей, обогащает речь, учит детей понимать,  что такое «хорошо», и что такое  «плохо».</w:t>
      </w:r>
      <w:r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94D40" w:rsidRPr="0056639F" w:rsidRDefault="003869C6" w:rsidP="001663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«Исследования </w:t>
      </w:r>
      <w:proofErr w:type="spellStart"/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Ф.А.Сохина</w:t>
      </w:r>
      <w:proofErr w:type="spellEnd"/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, </w:t>
      </w:r>
      <w:proofErr w:type="spellStart"/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Г.П.Белякова</w:t>
      </w:r>
      <w:proofErr w:type="spellEnd"/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, </w:t>
      </w:r>
      <w:proofErr w:type="spellStart"/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Г.А.Тумако</w:t>
      </w:r>
      <w:r w:rsidR="00295C5F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ва</w:t>
      </w:r>
      <w:proofErr w:type="spellEnd"/>
      <w:r w:rsidR="00295C5F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показали, что и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спользование  фольклора в </w:t>
      </w:r>
      <w:r w:rsidR="005E4D81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разных видах детской деятельности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приводит к крупным сдвигам в речевом и общем умственном развитии дошкольников.</w:t>
      </w:r>
      <w:r w:rsidR="005E4D81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У детей формируется высокая культура речи, связность и выразительность. Ребенок начинает уместно</w:t>
      </w:r>
      <w:r w:rsidR="005E4D81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>употреблять</w:t>
      </w:r>
      <w:r w:rsidR="00295C5F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средства художественной выразительности в собственном словесном творчестве (при сочинении сказок, загадок, стихов).</w:t>
      </w:r>
      <w:r w:rsidR="005E4D81" w:rsidRPr="005E4D81">
        <w:rPr>
          <w:rFonts w:ascii="Times New Roman" w:eastAsia="Times New Roman" w:hAnsi="Times New Roman" w:cs="Times New Roman"/>
          <w:color w:val="272A47"/>
          <w:sz w:val="24"/>
          <w:szCs w:val="24"/>
          <w:lang w:eastAsia="ru-RU"/>
        </w:rPr>
        <w:t xml:space="preserve"> </w:t>
      </w:r>
      <w:r w:rsidR="002F7828">
        <w:rPr>
          <w:rFonts w:ascii="Times New Roman" w:eastAsia="Times New Roman" w:hAnsi="Times New Roman"/>
          <w:sz w:val="26"/>
          <w:szCs w:val="26"/>
          <w:lang w:eastAsia="ru-RU"/>
        </w:rPr>
        <w:t>[1, с. 4</w:t>
      </w:r>
      <w:proofErr w:type="gramStart"/>
      <w:r w:rsidR="002F7828" w:rsidRPr="002F7828">
        <w:rPr>
          <w:rFonts w:ascii="Times New Roman" w:eastAsia="Times New Roman" w:hAnsi="Times New Roman"/>
          <w:sz w:val="26"/>
          <w:szCs w:val="26"/>
          <w:lang w:eastAsia="ru-RU"/>
        </w:rPr>
        <w:t>].</w:t>
      </w:r>
      <w:r w:rsidR="00295C5F" w:rsidRPr="002F7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6639F" w:rsidRPr="002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157" w:rsidRPr="002F7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56639F" w:rsidRPr="002F78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828" w:rsidRPr="002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решила провести эксперимент, ежедневно в течение дня своим деткам 2-3 лет включала музык</w:t>
      </w:r>
      <w:r w:rsidR="0078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альные </w:t>
      </w:r>
      <w:proofErr w:type="spellStart"/>
      <w:r w:rsidR="0078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78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прибаутки, считалки</w:t>
      </w:r>
      <w:r w:rsidR="001A64E5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музыкальным сопровождением. </w:t>
      </w:r>
      <w:r w:rsidR="00A94D40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77C8F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сначала рассматривали заставки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</w:t>
      </w:r>
      <w:r w:rsidR="001A64E5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начали подпевать знакомые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а вскоре они</w:t>
      </w:r>
      <w:r w:rsidR="0078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распевали некоторые 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наи</w:t>
      </w:r>
      <w:r w:rsidR="00785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зусть. За  4 </w:t>
      </w:r>
      <w:r w:rsidR="003C574D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месяца, </w:t>
      </w:r>
      <w:r w:rsidR="0013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выучили 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20 </w:t>
      </w:r>
      <w:proofErr w:type="spellStart"/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речь стала более понятной, у них </w:t>
      </w:r>
      <w:r w:rsidR="00E74DBA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ополнился словарный запас, </w:t>
      </w:r>
      <w:r w:rsidR="00E74DBA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 улучшилось звукопроизношение.</w:t>
      </w:r>
      <w:r w:rsidR="00D64AA6" w:rsidRPr="005E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Благодарности родителей не было предела. На первом родительском собрании был составлен план</w:t>
      </w:r>
      <w:r w:rsidR="000A3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дальнейшего </w:t>
      </w:r>
      <w:proofErr w:type="spellStart"/>
      <w:r w:rsidR="000A3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взаимосотрудничества</w:t>
      </w:r>
      <w:proofErr w:type="spellEnd"/>
      <w:r w:rsidR="000A3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речи детей. </w:t>
      </w:r>
      <w:r w:rsidR="00D64AA6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развития </w:t>
      </w:r>
      <w:r w:rsidR="001A64E5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A77C8F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младшего дошкольного возраста</w:t>
      </w:r>
      <w:r w:rsidR="001A64E5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4AA6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звуковосприятия и зву</w:t>
      </w:r>
      <w:r w:rsidR="00E74DBA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копроизношения</w:t>
      </w:r>
      <w:r w:rsidR="006D1BF2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DBA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 было предложено</w:t>
      </w:r>
      <w:r w:rsidR="00D64AA6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 общаться со своим ребенком, рассказывать и читать сказки, петь детские и русские народные  песенки и </w:t>
      </w:r>
      <w:r w:rsidR="00A77C8F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перед сном петь </w:t>
      </w:r>
      <w:r w:rsidR="00D64AA6" w:rsidRPr="005E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колыбельные песни, слушать вместе с ребенком классическую музыку. </w:t>
      </w:r>
    </w:p>
    <w:p w:rsidR="00D64AA6" w:rsidRPr="005E4D81" w:rsidRDefault="002F7828" w:rsidP="001663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6AD1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Так как ф</w:t>
      </w:r>
      <w:r w:rsidR="00A94D40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ольклор одно из действенных и ярких </w:t>
      </w:r>
      <w:proofErr w:type="gramStart"/>
      <w:r w:rsidR="00A94D40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  в</w:t>
      </w:r>
      <w:proofErr w:type="gramEnd"/>
      <w:r w:rsidR="00A94D40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речевом р</w:t>
      </w:r>
      <w:r w:rsidR="001A64E5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азвитии</w:t>
      </w:r>
      <w:r w:rsidR="00DA6AD1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младшего возраста, то в группе был</w:t>
      </w:r>
      <w:r w:rsidR="001A64E5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A6AD1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организована кружковая работа по </w:t>
      </w:r>
      <w:proofErr w:type="spellStart"/>
      <w:r w:rsidR="00DA6AD1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художествено</w:t>
      </w:r>
      <w:proofErr w:type="spellEnd"/>
      <w:r w:rsidR="00DA6AD1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-эстетическому направлению «В гостях у сказки» и </w:t>
      </w:r>
      <w:r w:rsidR="00A77C8F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 </w:t>
      </w:r>
      <w:r w:rsidR="000A398B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</w:t>
      </w:r>
      <w:r w:rsidR="001A64E5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6AD1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долгосрочный проект  «Мы-артисты</w:t>
      </w:r>
      <w:r w:rsidR="001A64E5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» (с использованием малых форм фольклора)</w:t>
      </w:r>
      <w:r w:rsidR="00D60290" w:rsidRPr="005E4D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00CA" w:rsidRPr="005E4D81" w:rsidRDefault="003C574D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2F7828">
        <w:rPr>
          <w:shd w:val="clear" w:color="auto" w:fill="FFFFFF"/>
        </w:rPr>
        <w:t>В органи</w:t>
      </w:r>
      <w:r w:rsidR="006D1BF2" w:rsidRPr="002F7828">
        <w:rPr>
          <w:shd w:val="clear" w:color="auto" w:fill="FFFFFF"/>
        </w:rPr>
        <w:t>зованной образоват</w:t>
      </w:r>
      <w:r w:rsidR="0056639F" w:rsidRPr="002F7828">
        <w:rPr>
          <w:shd w:val="clear" w:color="auto" w:fill="FFFFFF"/>
        </w:rPr>
        <w:t>ельной деятельности использовались</w:t>
      </w:r>
      <w:r w:rsidR="00A77C8F" w:rsidRPr="002F7828">
        <w:rPr>
          <w:shd w:val="clear" w:color="auto" w:fill="FFFFFF"/>
        </w:rPr>
        <w:t xml:space="preserve"> разнообразные виды малого фольклора, в том числе,</w:t>
      </w:r>
      <w:r w:rsidR="00DF3671" w:rsidRPr="002F7828">
        <w:rPr>
          <w:shd w:val="clear" w:color="auto" w:fill="FFFFFF"/>
        </w:rPr>
        <w:t xml:space="preserve"> загадки, считалки, </w:t>
      </w:r>
      <w:r w:rsidR="00B90F63" w:rsidRPr="002F7828">
        <w:rPr>
          <w:shd w:val="clear" w:color="auto" w:fill="FFFFFF"/>
        </w:rPr>
        <w:t>п</w:t>
      </w:r>
      <w:r w:rsidR="00AD3CAA" w:rsidRPr="002F7828">
        <w:rPr>
          <w:shd w:val="clear" w:color="auto" w:fill="FFFFFF"/>
        </w:rPr>
        <w:t>ословицы</w:t>
      </w:r>
      <w:r w:rsidR="00E0458C" w:rsidRPr="002F7828">
        <w:rPr>
          <w:shd w:val="clear" w:color="auto" w:fill="FFFFFF"/>
        </w:rPr>
        <w:t>.</w:t>
      </w:r>
      <w:r w:rsidR="00644D6E" w:rsidRPr="002F7828">
        <w:rPr>
          <w:shd w:val="clear" w:color="auto" w:fill="FFFFFF"/>
        </w:rPr>
        <w:t xml:space="preserve"> </w:t>
      </w:r>
      <w:r w:rsidR="00CD1157">
        <w:rPr>
          <w:color w:val="212529"/>
          <w:shd w:val="clear" w:color="auto" w:fill="FFFFFF"/>
        </w:rPr>
        <w:t>Особенно</w:t>
      </w:r>
      <w:r w:rsidR="00DF3671">
        <w:rPr>
          <w:color w:val="212529"/>
          <w:shd w:val="clear" w:color="auto" w:fill="FFFFFF"/>
        </w:rPr>
        <w:t xml:space="preserve"> занятиях по развитию речи</w:t>
      </w:r>
      <w:r w:rsidR="00134825">
        <w:rPr>
          <w:color w:val="212529"/>
          <w:shd w:val="clear" w:color="auto" w:fill="FFFFFF"/>
        </w:rPr>
        <w:t xml:space="preserve">, где необходимо </w:t>
      </w:r>
      <w:r w:rsidR="003600CA" w:rsidRPr="005E4D81">
        <w:rPr>
          <w:color w:val="212529"/>
          <w:shd w:val="clear" w:color="auto" w:fill="FFFFFF"/>
        </w:rPr>
        <w:t xml:space="preserve">составить </w:t>
      </w:r>
      <w:r w:rsidR="0070657C">
        <w:rPr>
          <w:color w:val="212529"/>
          <w:shd w:val="clear" w:color="auto" w:fill="FFFFFF"/>
        </w:rPr>
        <w:t>описательные рассказы или рассказывание об игрушках</w:t>
      </w:r>
      <w:r w:rsidR="00295C5F" w:rsidRPr="005E4D81">
        <w:rPr>
          <w:color w:val="212529"/>
          <w:shd w:val="clear" w:color="auto" w:fill="FFFFFF"/>
        </w:rPr>
        <w:t xml:space="preserve"> можно</w:t>
      </w:r>
      <w:r w:rsidR="00E0458C" w:rsidRPr="005E4D81">
        <w:rPr>
          <w:color w:val="212529"/>
          <w:shd w:val="clear" w:color="auto" w:fill="FFFFFF"/>
        </w:rPr>
        <w:t xml:space="preserve"> использовать сразу несколько фоль</w:t>
      </w:r>
      <w:r w:rsidR="00CD1157">
        <w:rPr>
          <w:color w:val="212529"/>
          <w:shd w:val="clear" w:color="auto" w:fill="FFFFFF"/>
        </w:rPr>
        <w:t>клорных форм (</w:t>
      </w:r>
      <w:r w:rsidR="000A398B">
        <w:rPr>
          <w:color w:val="212529"/>
          <w:shd w:val="clear" w:color="auto" w:fill="FFFFFF"/>
        </w:rPr>
        <w:t>загадка</w:t>
      </w:r>
      <w:r w:rsidR="00E0458C" w:rsidRPr="005E4D81">
        <w:rPr>
          <w:color w:val="212529"/>
          <w:shd w:val="clear" w:color="auto" w:fill="FFFFFF"/>
        </w:rPr>
        <w:t xml:space="preserve">, </w:t>
      </w:r>
      <w:proofErr w:type="spellStart"/>
      <w:r w:rsidR="00E0458C" w:rsidRPr="005E4D81">
        <w:rPr>
          <w:color w:val="212529"/>
          <w:shd w:val="clear" w:color="auto" w:fill="FFFFFF"/>
        </w:rPr>
        <w:t>потешка</w:t>
      </w:r>
      <w:proofErr w:type="spellEnd"/>
      <w:r w:rsidR="00E0458C" w:rsidRPr="005E4D81">
        <w:rPr>
          <w:color w:val="212529"/>
          <w:shd w:val="clear" w:color="auto" w:fill="FFFFFF"/>
        </w:rPr>
        <w:t xml:space="preserve">, </w:t>
      </w:r>
      <w:proofErr w:type="gramStart"/>
      <w:r w:rsidR="00E0458C" w:rsidRPr="005E4D81">
        <w:rPr>
          <w:color w:val="212529"/>
          <w:shd w:val="clear" w:color="auto" w:fill="FFFFFF"/>
        </w:rPr>
        <w:t>колыбельная,  игра</w:t>
      </w:r>
      <w:proofErr w:type="gramEnd"/>
      <w:r w:rsidR="00E0458C" w:rsidRPr="005E4D81">
        <w:rPr>
          <w:color w:val="212529"/>
          <w:shd w:val="clear" w:color="auto" w:fill="FFFFFF"/>
        </w:rPr>
        <w:t>)</w:t>
      </w:r>
    </w:p>
    <w:p w:rsidR="00166341" w:rsidRPr="005E4D81" w:rsidRDefault="0070657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Фрагмент занятия по развитию речи  по теме </w:t>
      </w:r>
      <w:r w:rsidR="00166341" w:rsidRPr="005E4D81">
        <w:rPr>
          <w:color w:val="212529"/>
          <w:shd w:val="clear" w:color="auto" w:fill="FFFFFF"/>
        </w:rPr>
        <w:t xml:space="preserve"> «</w:t>
      </w:r>
      <w:r w:rsidR="00295C5F" w:rsidRPr="005E4D81">
        <w:rPr>
          <w:color w:val="212529"/>
          <w:shd w:val="clear" w:color="auto" w:fill="FFFFFF"/>
        </w:rPr>
        <w:t>Рассказывание об игрушке»</w:t>
      </w:r>
    </w:p>
    <w:p w:rsidR="00E0458C" w:rsidRDefault="00E0458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b/>
          <w:color w:val="212529"/>
          <w:shd w:val="clear" w:color="auto" w:fill="FFFFFF"/>
        </w:rPr>
        <w:lastRenderedPageBreak/>
        <w:t>Воспитатель</w:t>
      </w:r>
      <w:r w:rsidRPr="005E4D81">
        <w:rPr>
          <w:color w:val="212529"/>
          <w:shd w:val="clear" w:color="auto" w:fill="FFFFFF"/>
        </w:rPr>
        <w:t>: Ребята, послушайте</w:t>
      </w:r>
      <w:r w:rsidR="000C6ED1" w:rsidRPr="005E4D81">
        <w:rPr>
          <w:color w:val="212529"/>
          <w:shd w:val="clear" w:color="auto" w:fill="FFFFFF"/>
        </w:rPr>
        <w:t xml:space="preserve"> </w:t>
      </w:r>
      <w:r w:rsidR="000C6ED1" w:rsidRPr="005E4D81">
        <w:rPr>
          <w:color w:val="212529"/>
          <w:u w:val="single"/>
          <w:shd w:val="clear" w:color="auto" w:fill="FFFFFF"/>
        </w:rPr>
        <w:t>загадку</w:t>
      </w:r>
      <w:r w:rsidRPr="005E4D81">
        <w:rPr>
          <w:color w:val="212529"/>
          <w:shd w:val="clear" w:color="auto" w:fill="FFFFFF"/>
        </w:rPr>
        <w:t xml:space="preserve"> и скажите, кто это?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Зубатый, мохнатый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Как есть начнет-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Песню поет.</w:t>
      </w:r>
    </w:p>
    <w:p w:rsidR="00785B97" w:rsidRPr="005E4D81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785B97">
        <w:rPr>
          <w:b/>
          <w:color w:val="212529"/>
          <w:shd w:val="clear" w:color="auto" w:fill="FFFFFF"/>
        </w:rPr>
        <w:t>Дети</w:t>
      </w:r>
      <w:r>
        <w:rPr>
          <w:color w:val="212529"/>
          <w:shd w:val="clear" w:color="auto" w:fill="FFFFFF"/>
        </w:rPr>
        <w:t>: Кот</w:t>
      </w:r>
    </w:p>
    <w:p w:rsidR="000C6ED1" w:rsidRPr="005E4D81" w:rsidRDefault="000C6ED1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b/>
          <w:color w:val="333333"/>
          <w:shd w:val="clear" w:color="auto" w:fill="FFFFFF"/>
        </w:rPr>
        <w:t>Воспитатель:</w:t>
      </w:r>
      <w:r w:rsidR="00E93649" w:rsidRPr="005E4D81">
        <w:rPr>
          <w:color w:val="333333"/>
          <w:shd w:val="clear" w:color="auto" w:fill="FFFFFF"/>
        </w:rPr>
        <w:t xml:space="preserve"> </w:t>
      </w:r>
      <w:r w:rsidRPr="005E4D81">
        <w:rPr>
          <w:color w:val="333333"/>
          <w:shd w:val="clear" w:color="auto" w:fill="FFFFFF"/>
        </w:rPr>
        <w:t>(показывает игрушку кошки)</w:t>
      </w:r>
      <w:r w:rsidR="00B71C7E" w:rsidRPr="005E4D81">
        <w:rPr>
          <w:color w:val="333333"/>
          <w:shd w:val="clear" w:color="auto" w:fill="FFFFFF"/>
        </w:rPr>
        <w:t xml:space="preserve"> Котик, хочет с вами поздороваться и познакомиться. </w:t>
      </w:r>
      <w:r w:rsidR="00E93649" w:rsidRPr="005E4D81">
        <w:rPr>
          <w:color w:val="333333"/>
          <w:shd w:val="clear" w:color="auto" w:fill="FFFFFF"/>
        </w:rPr>
        <w:t xml:space="preserve"> Погладьте его, </w:t>
      </w:r>
      <w:r w:rsidRPr="005E4D81">
        <w:rPr>
          <w:color w:val="333333"/>
          <w:shd w:val="clear" w:color="auto" w:fill="FFFFFF"/>
        </w:rPr>
        <w:t xml:space="preserve"> какой котик?</w:t>
      </w:r>
    </w:p>
    <w:p w:rsidR="00E93649" w:rsidRPr="005E4D81" w:rsidRDefault="00E93649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b/>
          <w:color w:val="333333"/>
          <w:shd w:val="clear" w:color="auto" w:fill="FFFFFF"/>
        </w:rPr>
        <w:t>Дети:</w:t>
      </w:r>
      <w:r w:rsidRPr="005E4D81">
        <w:rPr>
          <w:color w:val="333333"/>
          <w:shd w:val="clear" w:color="auto" w:fill="FFFFFF"/>
        </w:rPr>
        <w:t xml:space="preserve"> Пушистый, мягкий</w:t>
      </w:r>
    </w:p>
    <w:p w:rsidR="00E93649" w:rsidRPr="005E4D81" w:rsidRDefault="00E93649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b/>
          <w:color w:val="333333"/>
          <w:shd w:val="clear" w:color="auto" w:fill="FFFFFF"/>
        </w:rPr>
        <w:t>Воспитатель:</w:t>
      </w:r>
      <w:r w:rsidRPr="005E4D81">
        <w:rPr>
          <w:color w:val="333333"/>
          <w:shd w:val="clear" w:color="auto" w:fill="FFFFFF"/>
        </w:rPr>
        <w:t xml:space="preserve"> </w:t>
      </w:r>
      <w:r w:rsidR="00B71C7E" w:rsidRPr="005E4D81">
        <w:rPr>
          <w:color w:val="333333"/>
          <w:shd w:val="clear" w:color="auto" w:fill="FFFFFF"/>
        </w:rPr>
        <w:t>Расскажите</w:t>
      </w:r>
      <w:r w:rsidR="0070657C">
        <w:rPr>
          <w:color w:val="333333"/>
          <w:shd w:val="clear" w:color="auto" w:fill="FFFFFF"/>
        </w:rPr>
        <w:t xml:space="preserve"> мне </w:t>
      </w:r>
      <w:r w:rsidR="00B71C7E" w:rsidRPr="005E4D81">
        <w:rPr>
          <w:color w:val="333333"/>
          <w:shd w:val="clear" w:color="auto" w:fill="FFFFFF"/>
        </w:rPr>
        <w:t xml:space="preserve"> </w:t>
      </w:r>
      <w:r w:rsidR="000A398B">
        <w:rPr>
          <w:color w:val="333333"/>
          <w:shd w:val="clear" w:color="auto" w:fill="FFFFFF"/>
        </w:rPr>
        <w:t>про кот</w:t>
      </w:r>
      <w:r w:rsidRPr="005E4D81">
        <w:rPr>
          <w:color w:val="333333"/>
          <w:shd w:val="clear" w:color="auto" w:fill="FFFFFF"/>
        </w:rPr>
        <w:t>а.</w:t>
      </w:r>
    </w:p>
    <w:p w:rsidR="00E93649" w:rsidRPr="005E4D81" w:rsidRDefault="00E93649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b/>
          <w:color w:val="333333"/>
          <w:shd w:val="clear" w:color="auto" w:fill="FFFFFF"/>
        </w:rPr>
        <w:t>Дети</w:t>
      </w:r>
      <w:r w:rsidRPr="005E4D81">
        <w:rPr>
          <w:color w:val="333333"/>
          <w:shd w:val="clear" w:color="auto" w:fill="FFFFFF"/>
        </w:rPr>
        <w:t>:</w:t>
      </w:r>
      <w:r w:rsidR="0070657C">
        <w:rPr>
          <w:color w:val="333333"/>
          <w:shd w:val="clear" w:color="auto" w:fill="FFFFFF"/>
        </w:rPr>
        <w:t xml:space="preserve"> </w:t>
      </w:r>
      <w:r w:rsidRPr="005E4D81">
        <w:rPr>
          <w:color w:val="333333"/>
          <w:shd w:val="clear" w:color="auto" w:fill="FFFFFF"/>
        </w:rPr>
        <w:t>У кота есть лапы, хвост и т.д.</w:t>
      </w:r>
    </w:p>
    <w:p w:rsidR="00B71C7E" w:rsidRPr="005E4D81" w:rsidRDefault="00B71C7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b/>
          <w:color w:val="333333"/>
          <w:shd w:val="clear" w:color="auto" w:fill="FFFFFF"/>
        </w:rPr>
        <w:t>Воспитатель:</w:t>
      </w:r>
      <w:r w:rsidRPr="005E4D81">
        <w:rPr>
          <w:color w:val="333333"/>
          <w:shd w:val="clear" w:color="auto" w:fill="FFFFFF"/>
        </w:rPr>
        <w:t xml:space="preserve"> Ребята</w:t>
      </w:r>
      <w:r w:rsidR="0070657C">
        <w:rPr>
          <w:color w:val="333333"/>
          <w:shd w:val="clear" w:color="auto" w:fill="FFFFFF"/>
        </w:rPr>
        <w:t>, давайте прочитаем нашему кот</w:t>
      </w:r>
      <w:r w:rsidRPr="005E4D81">
        <w:rPr>
          <w:color w:val="333333"/>
          <w:shd w:val="clear" w:color="auto" w:fill="FFFFFF"/>
        </w:rPr>
        <w:t xml:space="preserve">у </w:t>
      </w:r>
      <w:proofErr w:type="spellStart"/>
      <w:r w:rsidRPr="005E4D81">
        <w:rPr>
          <w:color w:val="333333"/>
          <w:u w:val="single"/>
          <w:shd w:val="clear" w:color="auto" w:fill="FFFFFF"/>
        </w:rPr>
        <w:t>потешку</w:t>
      </w:r>
      <w:proofErr w:type="spellEnd"/>
      <w:r w:rsidRPr="005E4D81">
        <w:rPr>
          <w:color w:val="333333"/>
          <w:shd w:val="clear" w:color="auto" w:fill="FFFFFF"/>
        </w:rPr>
        <w:t xml:space="preserve"> про него</w:t>
      </w:r>
    </w:p>
    <w:p w:rsidR="00B71C7E" w:rsidRDefault="00B71C7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color w:val="333333"/>
          <w:shd w:val="clear" w:color="auto" w:fill="FFFFFF"/>
        </w:rPr>
        <w:t>Хоровое чтение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Как у нашего кота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Шубка очень хороша, 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Как у котика усы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Удивительной красы,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Глаза смелые, </w:t>
      </w:r>
    </w:p>
    <w:p w:rsidR="00785B97" w:rsidRPr="005E4D81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Зубки белые</w:t>
      </w:r>
    </w:p>
    <w:p w:rsidR="00B71C7E" w:rsidRDefault="00E93649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5E4D81">
        <w:rPr>
          <w:b/>
          <w:color w:val="333333"/>
          <w:shd w:val="clear" w:color="auto" w:fill="FFFFFF"/>
        </w:rPr>
        <w:t>Воспитатель:</w:t>
      </w:r>
      <w:r w:rsidR="00B71C7E" w:rsidRPr="005E4D81">
        <w:rPr>
          <w:b/>
          <w:color w:val="333333"/>
          <w:shd w:val="clear" w:color="auto" w:fill="FFFFFF"/>
        </w:rPr>
        <w:t xml:space="preserve"> </w:t>
      </w:r>
      <w:r w:rsidR="00B71C7E" w:rsidRPr="005E4D81">
        <w:rPr>
          <w:color w:val="333333"/>
          <w:shd w:val="clear" w:color="auto" w:fill="FFFFFF"/>
        </w:rPr>
        <w:t>Наш котик очень веселый и добрый, он хочет с вами поиграть в свою любимую  игру</w:t>
      </w:r>
      <w:r w:rsidR="00295C5F" w:rsidRPr="005E4D81">
        <w:rPr>
          <w:color w:val="333333"/>
          <w:shd w:val="clear" w:color="auto" w:fill="FFFFFF"/>
        </w:rPr>
        <w:t>. Покажите, как кричит котик? Кто желает быть</w:t>
      </w:r>
      <w:r w:rsidR="000A398B">
        <w:rPr>
          <w:color w:val="333333"/>
          <w:shd w:val="clear" w:color="auto" w:fill="FFFFFF"/>
        </w:rPr>
        <w:t xml:space="preserve"> котиком? У нас будет 2 кот</w:t>
      </w:r>
      <w:r w:rsidR="00295C5F" w:rsidRPr="005E4D81">
        <w:rPr>
          <w:color w:val="333333"/>
          <w:shd w:val="clear" w:color="auto" w:fill="FFFFFF"/>
        </w:rPr>
        <w:t>а.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Мыши водят хоровод, 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На лежанке дремлет кот.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Тише, мыши, не шумите.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Кота Ваську не будите.</w:t>
      </w:r>
    </w:p>
    <w:p w:rsidR="00785B97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Вот проснется Васька кот, </w:t>
      </w:r>
    </w:p>
    <w:p w:rsidR="00B71C7E" w:rsidRPr="005E4D81" w:rsidRDefault="00785B9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333333"/>
          <w:shd w:val="clear" w:color="auto" w:fill="FFFFFF"/>
        </w:rPr>
        <w:t>Разобьет весь хоровод.</w:t>
      </w:r>
    </w:p>
    <w:p w:rsidR="00B71C7E" w:rsidRPr="005E4D81" w:rsidRDefault="00B71C7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b/>
          <w:color w:val="000000"/>
          <w:shd w:val="clear" w:color="auto" w:fill="FFFFFF"/>
        </w:rPr>
        <w:t xml:space="preserve">Воспитатель: </w:t>
      </w:r>
      <w:r w:rsidRPr="005E4D81">
        <w:rPr>
          <w:color w:val="000000"/>
          <w:shd w:val="clear" w:color="auto" w:fill="FFFFFF"/>
        </w:rPr>
        <w:t>(подносит кота к уху).</w:t>
      </w:r>
      <w:r w:rsidR="005E4D81" w:rsidRPr="005E4D81">
        <w:rPr>
          <w:color w:val="000000"/>
          <w:shd w:val="clear" w:color="auto" w:fill="FFFFFF"/>
        </w:rPr>
        <w:t xml:space="preserve"> </w:t>
      </w:r>
      <w:r w:rsidRPr="005E4D81">
        <w:rPr>
          <w:color w:val="000000"/>
          <w:shd w:val="clear" w:color="auto" w:fill="FFFFFF"/>
        </w:rPr>
        <w:t xml:space="preserve">Ребята, котик мне на ушко сказал, что после игры он устал и хочет поспать. </w:t>
      </w:r>
      <w:r w:rsidR="0070657C">
        <w:rPr>
          <w:color w:val="000000"/>
          <w:shd w:val="clear" w:color="auto" w:fill="FFFFFF"/>
        </w:rPr>
        <w:t>Положите</w:t>
      </w:r>
      <w:r w:rsidR="005E4D81" w:rsidRPr="005E4D81">
        <w:rPr>
          <w:color w:val="000000"/>
          <w:shd w:val="clear" w:color="auto" w:fill="FFFFFF"/>
        </w:rPr>
        <w:t xml:space="preserve"> нашего кота спать. </w:t>
      </w:r>
      <w:r w:rsidRPr="005E4D81">
        <w:rPr>
          <w:color w:val="000000"/>
          <w:shd w:val="clear" w:color="auto" w:fill="FFFFFF"/>
        </w:rPr>
        <w:t>Подумаем, что нужно сделать, чтобы наш котик быстрее уснул?</w:t>
      </w:r>
    </w:p>
    <w:p w:rsidR="00B71C7E" w:rsidRPr="005E4D81" w:rsidRDefault="00B71C7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b/>
          <w:color w:val="000000"/>
          <w:shd w:val="clear" w:color="auto" w:fill="FFFFFF"/>
        </w:rPr>
        <w:t>Дети:</w:t>
      </w:r>
      <w:r w:rsidR="005E4D81" w:rsidRPr="005E4D81">
        <w:rPr>
          <w:color w:val="000000"/>
          <w:shd w:val="clear" w:color="auto" w:fill="FFFFFF"/>
        </w:rPr>
        <w:t xml:space="preserve"> С</w:t>
      </w:r>
      <w:r w:rsidRPr="005E4D81">
        <w:rPr>
          <w:color w:val="000000"/>
          <w:shd w:val="clear" w:color="auto" w:fill="FFFFFF"/>
        </w:rPr>
        <w:t>петь колыбельную</w:t>
      </w:r>
    </w:p>
    <w:p w:rsidR="00B71C7E" w:rsidRPr="005E4D81" w:rsidRDefault="00B71C7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b/>
          <w:color w:val="000000"/>
          <w:shd w:val="clear" w:color="auto" w:fill="FFFFFF"/>
        </w:rPr>
        <w:t>Воспитатель:</w:t>
      </w:r>
      <w:r w:rsidRPr="005E4D81">
        <w:rPr>
          <w:color w:val="000000"/>
          <w:shd w:val="clear" w:color="auto" w:fill="FFFFFF"/>
        </w:rPr>
        <w:t xml:space="preserve"> Мы с вами знаем много колыбельных, какую из них вы хотите спеть.</w:t>
      </w:r>
    </w:p>
    <w:p w:rsidR="00E93649" w:rsidRPr="005E4D81" w:rsidRDefault="005E4D81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000000"/>
          <w:shd w:val="clear" w:color="auto" w:fill="FFFFFF"/>
        </w:rPr>
        <w:t xml:space="preserve">Дети могут спеть </w:t>
      </w:r>
      <w:r w:rsidR="00163496" w:rsidRPr="005E4D81">
        <w:rPr>
          <w:color w:val="000000"/>
          <w:shd w:val="clear" w:color="auto" w:fill="FFFFFF"/>
        </w:rPr>
        <w:t xml:space="preserve"> колыбельные</w:t>
      </w:r>
      <w:r w:rsidR="0070657C">
        <w:rPr>
          <w:color w:val="000000"/>
          <w:shd w:val="clear" w:color="auto" w:fill="FFFFFF"/>
        </w:rPr>
        <w:t xml:space="preserve"> по своему усмотрению</w:t>
      </w:r>
      <w:r w:rsidR="00163496" w:rsidRPr="005E4D81">
        <w:rPr>
          <w:color w:val="000000"/>
          <w:shd w:val="clear" w:color="auto" w:fill="FFFFFF"/>
        </w:rPr>
        <w:t>,</w:t>
      </w:r>
      <w:r w:rsidR="0070657C">
        <w:rPr>
          <w:color w:val="000000"/>
          <w:shd w:val="clear" w:color="auto" w:fill="FFFFFF"/>
        </w:rPr>
        <w:t xml:space="preserve"> но в заключение  спеть хором</w:t>
      </w:r>
      <w:r w:rsidR="00163496" w:rsidRPr="005E4D81">
        <w:rPr>
          <w:color w:val="000000"/>
          <w:shd w:val="clear" w:color="auto" w:fill="FFFFFF"/>
        </w:rPr>
        <w:t xml:space="preserve">,  про кота. Исполняя </w:t>
      </w:r>
      <w:r w:rsidR="00163496" w:rsidRPr="005E4D81">
        <w:rPr>
          <w:color w:val="000000"/>
          <w:u w:val="single"/>
          <w:shd w:val="clear" w:color="auto" w:fill="FFFFFF"/>
        </w:rPr>
        <w:t>колыбельную</w:t>
      </w:r>
      <w:r w:rsidR="00163496" w:rsidRPr="005E4D81">
        <w:rPr>
          <w:color w:val="000000"/>
          <w:shd w:val="clear" w:color="auto" w:fill="FFFFFF"/>
        </w:rPr>
        <w:t>, дети гладят кота.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Котя</w:t>
      </w:r>
      <w:proofErr w:type="spellEnd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серенький </w:t>
      </w:r>
      <w:proofErr w:type="spellStart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хвосток</w:t>
      </w:r>
      <w:proofErr w:type="spellEnd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Котя</w:t>
      </w:r>
      <w:proofErr w:type="spellEnd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розовый носок,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 – зелененький глазок.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Прыгни, котик, на шесток,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Там закрой ты свой глазок,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Спрячь ты розовый носок,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 свернись-ка ты в клубок.</w:t>
      </w:r>
    </w:p>
    <w:p w:rsidR="00E93649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Баю-баю, почивай,</w:t>
      </w:r>
    </w:p>
    <w:p w:rsidR="00B73CCD" w:rsidRPr="005E4D81" w:rsidRDefault="00E93649" w:rsidP="00166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Кот ты серый, </w:t>
      </w:r>
      <w:proofErr w:type="spellStart"/>
      <w:r w:rsidRPr="005E4D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Котовай</w:t>
      </w:r>
      <w:proofErr w:type="spellEnd"/>
    </w:p>
    <w:p w:rsidR="00644D6E" w:rsidRPr="005E4D81" w:rsidRDefault="003600CA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 xml:space="preserve"> </w:t>
      </w:r>
      <w:r w:rsidR="00644D6E" w:rsidRPr="005E4D81">
        <w:rPr>
          <w:color w:val="212529"/>
          <w:shd w:val="clear" w:color="auto" w:fill="FFFFFF"/>
        </w:rPr>
        <w:t>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 воспитании детей.</w:t>
      </w:r>
    </w:p>
    <w:p w:rsidR="006C0678" w:rsidRPr="005E4D81" w:rsidRDefault="003C574D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lastRenderedPageBreak/>
        <w:t>Предпочтение</w:t>
      </w:r>
      <w:r w:rsidR="006C0678" w:rsidRPr="005E4D81">
        <w:rPr>
          <w:color w:val="212529"/>
          <w:shd w:val="clear" w:color="auto" w:fill="FFFFFF"/>
        </w:rPr>
        <w:t xml:space="preserve"> отдаю </w:t>
      </w:r>
      <w:proofErr w:type="spellStart"/>
      <w:r w:rsidR="006C0678" w:rsidRPr="005E4D81">
        <w:rPr>
          <w:color w:val="212529"/>
          <w:shd w:val="clear" w:color="auto" w:fill="FFFFFF"/>
        </w:rPr>
        <w:t>потешкам</w:t>
      </w:r>
      <w:proofErr w:type="spellEnd"/>
      <w:r w:rsidR="006C0678" w:rsidRPr="005E4D81">
        <w:rPr>
          <w:color w:val="212529"/>
          <w:shd w:val="clear" w:color="auto" w:fill="FFFFFF"/>
        </w:rPr>
        <w:t>, потому, что этот вид фольклора выручает в любой непредвиденной ситуации.</w:t>
      </w:r>
      <w:r w:rsidR="00432587" w:rsidRPr="005E4D81">
        <w:rPr>
          <w:color w:val="212529"/>
          <w:shd w:val="clear" w:color="auto" w:fill="FFFFFF"/>
        </w:rPr>
        <w:t xml:space="preserve"> В группе создана картотека</w:t>
      </w:r>
      <w:r w:rsidR="0021319B" w:rsidRPr="005E4D81">
        <w:rPr>
          <w:color w:val="212529"/>
          <w:shd w:val="clear" w:color="auto" w:fill="FFFFFF"/>
        </w:rPr>
        <w:t xml:space="preserve"> разнообразных</w:t>
      </w:r>
      <w:r w:rsidR="00432587" w:rsidRPr="005E4D81">
        <w:rPr>
          <w:color w:val="212529"/>
          <w:shd w:val="clear" w:color="auto" w:fill="FFFFFF"/>
        </w:rPr>
        <w:t xml:space="preserve"> комплексов  </w:t>
      </w:r>
      <w:proofErr w:type="spellStart"/>
      <w:r w:rsidR="00432587" w:rsidRPr="005E4D81">
        <w:rPr>
          <w:color w:val="212529"/>
          <w:shd w:val="clear" w:color="auto" w:fill="FFFFFF"/>
        </w:rPr>
        <w:t>потешек</w:t>
      </w:r>
      <w:proofErr w:type="spellEnd"/>
      <w:r w:rsidR="00432587" w:rsidRPr="005E4D81">
        <w:rPr>
          <w:color w:val="212529"/>
          <w:shd w:val="clear" w:color="auto" w:fill="FFFFFF"/>
        </w:rPr>
        <w:t xml:space="preserve"> на различные жизненные ситуации:</w:t>
      </w:r>
    </w:p>
    <w:p w:rsidR="00432587" w:rsidRPr="005E4D81" w:rsidRDefault="0016176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</w:t>
      </w:r>
      <w:r w:rsidR="00432587" w:rsidRPr="005E4D81">
        <w:rPr>
          <w:color w:val="212529"/>
          <w:shd w:val="clear" w:color="auto" w:fill="FFFFFF"/>
        </w:rPr>
        <w:t>«</w:t>
      </w:r>
      <w:r w:rsidR="00BD3E52" w:rsidRPr="005E4D81">
        <w:rPr>
          <w:color w:val="212529"/>
          <w:shd w:val="clear" w:color="auto" w:fill="FFFFFF"/>
        </w:rPr>
        <w:t>У</w:t>
      </w:r>
      <w:r w:rsidR="00432587" w:rsidRPr="005E4D81">
        <w:rPr>
          <w:color w:val="212529"/>
          <w:shd w:val="clear" w:color="auto" w:fill="FFFFFF"/>
        </w:rPr>
        <w:t>мываемся»;</w:t>
      </w:r>
    </w:p>
    <w:p w:rsidR="00432587" w:rsidRPr="005E4D81" w:rsidRDefault="00DF3671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- </w:t>
      </w:r>
      <w:r w:rsidR="00432587" w:rsidRPr="005E4D81">
        <w:rPr>
          <w:color w:val="212529"/>
          <w:shd w:val="clear" w:color="auto" w:fill="FFFFFF"/>
        </w:rPr>
        <w:t xml:space="preserve"> «Где же наши ручки?» (Я и мое тело)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</w:t>
      </w:r>
      <w:proofErr w:type="spellStart"/>
      <w:r w:rsidRPr="005E4D81">
        <w:rPr>
          <w:color w:val="212529"/>
          <w:shd w:val="clear" w:color="auto" w:fill="FFFFFF"/>
        </w:rPr>
        <w:t>Топотушки</w:t>
      </w:r>
      <w:proofErr w:type="spellEnd"/>
      <w:r w:rsidRPr="005E4D81">
        <w:rPr>
          <w:color w:val="212529"/>
          <w:shd w:val="clear" w:color="auto" w:fill="FFFFFF"/>
        </w:rPr>
        <w:t xml:space="preserve">» 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</w:t>
      </w:r>
      <w:r w:rsidR="00BD3E52" w:rsidRPr="005E4D81">
        <w:rPr>
          <w:color w:val="212529"/>
          <w:shd w:val="clear" w:color="auto" w:fill="FFFFFF"/>
        </w:rPr>
        <w:t xml:space="preserve"> «</w:t>
      </w:r>
      <w:proofErr w:type="spellStart"/>
      <w:r w:rsidR="00BD3E52" w:rsidRPr="005E4D81">
        <w:rPr>
          <w:color w:val="212529"/>
          <w:shd w:val="clear" w:color="auto" w:fill="FFFFFF"/>
        </w:rPr>
        <w:t>Потешки</w:t>
      </w:r>
      <w:proofErr w:type="spellEnd"/>
      <w:r w:rsidR="00BD3E52" w:rsidRPr="005E4D81">
        <w:rPr>
          <w:color w:val="212529"/>
          <w:shd w:val="clear" w:color="auto" w:fill="FFFFFF"/>
        </w:rPr>
        <w:t xml:space="preserve"> для сна»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-«Жалейки»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-«Ладушки»</w:t>
      </w:r>
      <w:r w:rsidR="0016176E">
        <w:rPr>
          <w:color w:val="212529"/>
          <w:shd w:val="clear" w:color="auto" w:fill="FFFFFF"/>
        </w:rPr>
        <w:t xml:space="preserve"> </w:t>
      </w:r>
      <w:proofErr w:type="gramStart"/>
      <w:r w:rsidRPr="005E4D81">
        <w:rPr>
          <w:color w:val="212529"/>
          <w:shd w:val="clear" w:color="auto" w:fill="FFFFFF"/>
        </w:rPr>
        <w:t>( комплекс</w:t>
      </w:r>
      <w:proofErr w:type="gramEnd"/>
      <w:r w:rsidRPr="005E4D81">
        <w:rPr>
          <w:color w:val="212529"/>
          <w:shd w:val="clear" w:color="auto" w:fill="FFFFFF"/>
        </w:rPr>
        <w:t xml:space="preserve"> для пальцев)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-«Готовим еду»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-«Для массажа»</w:t>
      </w:r>
    </w:p>
    <w:p w:rsidR="00BD3E52" w:rsidRPr="005E4D81" w:rsidRDefault="0016176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-«Природные явления»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-«Времена года»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 «Насекомые, птицы, животные»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 «Овощи, фрукты, продукты»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</w:t>
      </w:r>
      <w:proofErr w:type="spellStart"/>
      <w:r w:rsidRPr="005E4D81">
        <w:rPr>
          <w:color w:val="212529"/>
          <w:shd w:val="clear" w:color="auto" w:fill="FFFFFF"/>
        </w:rPr>
        <w:t>Хвалилки</w:t>
      </w:r>
      <w:proofErr w:type="spellEnd"/>
      <w:r w:rsidRPr="005E4D81">
        <w:rPr>
          <w:color w:val="212529"/>
          <w:shd w:val="clear" w:color="auto" w:fill="FFFFFF"/>
        </w:rPr>
        <w:t>»</w:t>
      </w:r>
    </w:p>
    <w:p w:rsidR="00BD3E52" w:rsidRPr="005E4D81" w:rsidRDefault="0016176E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</w:t>
      </w:r>
      <w:r w:rsidR="00BD3E52" w:rsidRPr="005E4D81">
        <w:rPr>
          <w:color w:val="212529"/>
          <w:shd w:val="clear" w:color="auto" w:fill="FFFFFF"/>
        </w:rPr>
        <w:t>«Хнычу-плачу»</w:t>
      </w:r>
    </w:p>
    <w:p w:rsidR="00BD3E52" w:rsidRPr="005E4D81" w:rsidRDefault="00BD3E52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-«</w:t>
      </w:r>
      <w:proofErr w:type="spellStart"/>
      <w:r w:rsidRPr="005E4D81">
        <w:rPr>
          <w:color w:val="212529"/>
          <w:shd w:val="clear" w:color="auto" w:fill="FFFFFF"/>
        </w:rPr>
        <w:t>Мирилки</w:t>
      </w:r>
      <w:proofErr w:type="spellEnd"/>
      <w:r w:rsidRPr="005E4D81">
        <w:rPr>
          <w:color w:val="212529"/>
          <w:shd w:val="clear" w:color="auto" w:fill="FFFFFF"/>
        </w:rPr>
        <w:t>» и т.д.</w:t>
      </w:r>
    </w:p>
    <w:p w:rsidR="006C0678" w:rsidRPr="005E4D81" w:rsidRDefault="0021319B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1.</w:t>
      </w:r>
      <w:r w:rsidR="006C0678" w:rsidRPr="005E4D81">
        <w:rPr>
          <w:color w:val="212529"/>
          <w:shd w:val="clear" w:color="auto" w:fill="FFFFFF"/>
        </w:rPr>
        <w:t xml:space="preserve">Если ребенок заплакал, выручает </w:t>
      </w:r>
      <w:proofErr w:type="spellStart"/>
      <w:r w:rsidR="006C0678" w:rsidRPr="005E4D81">
        <w:rPr>
          <w:color w:val="212529"/>
          <w:shd w:val="clear" w:color="auto" w:fill="FFFFFF"/>
        </w:rPr>
        <w:t>потешка</w:t>
      </w:r>
      <w:proofErr w:type="spellEnd"/>
    </w:p>
    <w:p w:rsidR="006C0678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 xml:space="preserve">Ах </w:t>
      </w:r>
      <w:proofErr w:type="spellStart"/>
      <w:r w:rsidRPr="005E4D81">
        <w:rPr>
          <w:color w:val="212529"/>
          <w:shd w:val="clear" w:color="auto" w:fill="FFFFFF"/>
        </w:rPr>
        <w:t>кокли</w:t>
      </w:r>
      <w:proofErr w:type="spellEnd"/>
      <w:r w:rsidRPr="005E4D81">
        <w:rPr>
          <w:color w:val="212529"/>
          <w:shd w:val="clear" w:color="auto" w:fill="FFFFFF"/>
        </w:rPr>
        <w:t>-мок</w:t>
      </w:r>
      <w:r w:rsidR="006C0678" w:rsidRPr="005E4D81">
        <w:rPr>
          <w:color w:val="212529"/>
          <w:shd w:val="clear" w:color="auto" w:fill="FFFFFF"/>
        </w:rPr>
        <w:t>ли,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Глазоньки промокли.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>Кто будет Машу обижать,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529"/>
          <w:shd w:val="clear" w:color="auto" w:fill="FFFFFF"/>
        </w:rPr>
      </w:pPr>
      <w:r w:rsidRPr="005E4D81">
        <w:rPr>
          <w:color w:val="212529"/>
          <w:shd w:val="clear" w:color="auto" w:fill="FFFFFF"/>
        </w:rPr>
        <w:t xml:space="preserve"> Того коза будет бодать.</w:t>
      </w:r>
    </w:p>
    <w:p w:rsidR="0024586C" w:rsidRPr="005E4D81" w:rsidRDefault="0021319B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212529"/>
          <w:shd w:val="clear" w:color="auto" w:fill="FFFFFF"/>
        </w:rPr>
        <w:t>2.</w:t>
      </w:r>
      <w:r w:rsidR="00432587" w:rsidRPr="005E4D81">
        <w:rPr>
          <w:color w:val="212529"/>
          <w:shd w:val="clear" w:color="auto" w:fill="FFFFFF"/>
        </w:rPr>
        <w:t xml:space="preserve">Если ребенок упал или стукнулся, то используется </w:t>
      </w:r>
      <w:proofErr w:type="spellStart"/>
      <w:r w:rsidR="00432587" w:rsidRPr="005E4D81">
        <w:rPr>
          <w:color w:val="212529"/>
          <w:shd w:val="clear" w:color="auto" w:fill="FFFFFF"/>
        </w:rPr>
        <w:t>потешка</w:t>
      </w:r>
      <w:proofErr w:type="spellEnd"/>
      <w:r w:rsidR="00432587" w:rsidRPr="005E4D81">
        <w:rPr>
          <w:color w:val="212529"/>
          <w:shd w:val="clear" w:color="auto" w:fill="FFFFFF"/>
        </w:rPr>
        <w:t>-жалейка</w:t>
      </w:r>
    </w:p>
    <w:p w:rsidR="0024586C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000000"/>
          <w:shd w:val="clear" w:color="auto" w:fill="FFFFFF"/>
        </w:rPr>
        <w:t xml:space="preserve">У кошки боли, 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000000"/>
          <w:shd w:val="clear" w:color="auto" w:fill="FFFFFF"/>
        </w:rPr>
        <w:t xml:space="preserve">У собачки боли, </w:t>
      </w:r>
    </w:p>
    <w:p w:rsidR="00432587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000000"/>
          <w:shd w:val="clear" w:color="auto" w:fill="FFFFFF"/>
        </w:rPr>
        <w:t>А у Вани боль</w:t>
      </w:r>
    </w:p>
    <w:p w:rsidR="0024586C" w:rsidRPr="005E4D81" w:rsidRDefault="0043258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000000"/>
          <w:shd w:val="clear" w:color="auto" w:fill="FFFFFF"/>
        </w:rPr>
        <w:t>На веточку в лес улети</w:t>
      </w:r>
    </w:p>
    <w:p w:rsidR="00CD1157" w:rsidRDefault="00163496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E4D81">
        <w:rPr>
          <w:color w:val="000000"/>
          <w:shd w:val="clear" w:color="auto" w:fill="FFFFFF"/>
        </w:rPr>
        <w:t>3. Чтобы успо</w:t>
      </w:r>
      <w:r w:rsidR="00166341" w:rsidRPr="005E4D81">
        <w:rPr>
          <w:color w:val="000000"/>
          <w:shd w:val="clear" w:color="auto" w:fill="FFFFFF"/>
        </w:rPr>
        <w:t>коить плачущего малыша, читаем:</w:t>
      </w:r>
    </w:p>
    <w:p w:rsidR="00CD1157" w:rsidRDefault="00CD115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 плачь, не плачь,</w:t>
      </w:r>
    </w:p>
    <w:p w:rsidR="00CD1157" w:rsidRDefault="00CD115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Куплю калач,</w:t>
      </w:r>
    </w:p>
    <w:p w:rsidR="00CD1157" w:rsidRDefault="00CD115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Не хнычь, не хнычь,</w:t>
      </w:r>
    </w:p>
    <w:p w:rsidR="00CD1157" w:rsidRDefault="00CD1157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Куплю другой</w:t>
      </w:r>
      <w:r w:rsidR="00E07209">
        <w:rPr>
          <w:color w:val="000000"/>
          <w:shd w:val="clear" w:color="auto" w:fill="FFFFFF"/>
        </w:rPr>
        <w:t>.</w:t>
      </w:r>
    </w:p>
    <w:p w:rsidR="0070657C" w:rsidRPr="005E4D81" w:rsidRDefault="00E07209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Слезы утри, дам тебе три.</w:t>
      </w:r>
    </w:p>
    <w:p w:rsidR="002C2983" w:rsidRPr="005E4D81" w:rsidRDefault="0024586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color w:val="000000"/>
          <w:shd w:val="clear" w:color="auto" w:fill="FFFFFF"/>
        </w:rPr>
        <w:t xml:space="preserve"> </w:t>
      </w:r>
      <w:r w:rsidR="0070657C">
        <w:rPr>
          <w:shd w:val="clear" w:color="auto" w:fill="FFFFFF"/>
        </w:rPr>
        <w:t>Еще д</w:t>
      </w:r>
      <w:r w:rsidR="00163496" w:rsidRPr="005E4D81">
        <w:rPr>
          <w:shd w:val="clear" w:color="auto" w:fill="FFFFFF"/>
        </w:rPr>
        <w:t xml:space="preserve">етям очень нравятся считалки. </w:t>
      </w:r>
      <w:r w:rsidR="00AD3CAA" w:rsidRPr="005E4D81">
        <w:rPr>
          <w:shd w:val="clear" w:color="auto" w:fill="FFFFFF"/>
        </w:rPr>
        <w:t>Есть такие считалки, которые передаются из поколения</w:t>
      </w:r>
      <w:r w:rsidR="00A77C8F" w:rsidRPr="005E4D81">
        <w:rPr>
          <w:shd w:val="clear" w:color="auto" w:fill="FFFFFF"/>
        </w:rPr>
        <w:t xml:space="preserve"> в поколение. </w:t>
      </w:r>
      <w:r w:rsidR="00AD3CAA" w:rsidRPr="005E4D81">
        <w:rPr>
          <w:shd w:val="clear" w:color="auto" w:fill="FFFFFF"/>
        </w:rPr>
        <w:t>Например, одна и та же считалка «1,2,3,4,5</w:t>
      </w:r>
      <w:r w:rsidR="00A77C8F" w:rsidRPr="005E4D81">
        <w:rPr>
          <w:shd w:val="clear" w:color="auto" w:fill="FFFFFF"/>
        </w:rPr>
        <w:t xml:space="preserve"> </w:t>
      </w:r>
      <w:r w:rsidR="00AD3CAA" w:rsidRPr="005E4D81">
        <w:rPr>
          <w:shd w:val="clear" w:color="auto" w:fill="FFFFFF"/>
        </w:rPr>
        <w:t>,вышел</w:t>
      </w:r>
      <w:r w:rsidR="00A77C8F" w:rsidRPr="005E4D81">
        <w:rPr>
          <w:shd w:val="clear" w:color="auto" w:fill="FFFFFF"/>
        </w:rPr>
        <w:t xml:space="preserve"> зайчик погулять</w:t>
      </w:r>
      <w:r w:rsidR="00AD3CAA" w:rsidRPr="005E4D81">
        <w:rPr>
          <w:shd w:val="clear" w:color="auto" w:fill="FFFFFF"/>
        </w:rPr>
        <w:t>», имеет много  разных вариантов. Это одна из люб</w:t>
      </w:r>
      <w:r w:rsidR="00A705BC" w:rsidRPr="005E4D81">
        <w:rPr>
          <w:shd w:val="clear" w:color="auto" w:fill="FFFFFF"/>
        </w:rPr>
        <w:t xml:space="preserve">имых считалок нашей группы. Совсем недавно </w:t>
      </w:r>
      <w:r w:rsidR="00AD3CAA" w:rsidRPr="005E4D81">
        <w:rPr>
          <w:shd w:val="clear" w:color="auto" w:fill="FFFFFF"/>
        </w:rPr>
        <w:t>у нас в группе проводился конкурс</w:t>
      </w:r>
      <w:r w:rsidR="002C2983" w:rsidRPr="005E4D81">
        <w:rPr>
          <w:shd w:val="clear" w:color="auto" w:fill="FFFFFF"/>
        </w:rPr>
        <w:t xml:space="preserve"> </w:t>
      </w:r>
      <w:r w:rsidR="00AD3CAA" w:rsidRPr="005E4D81">
        <w:rPr>
          <w:shd w:val="clear" w:color="auto" w:fill="FFFFFF"/>
        </w:rPr>
        <w:t xml:space="preserve"> на лучшую концовку этой считалки. Вариантов было множество, как </w:t>
      </w:r>
      <w:r w:rsidR="002C2983" w:rsidRPr="005E4D81">
        <w:rPr>
          <w:shd w:val="clear" w:color="auto" w:fill="FFFFFF"/>
        </w:rPr>
        <w:t>правило, дети</w:t>
      </w:r>
      <w:r w:rsidR="000A398B">
        <w:rPr>
          <w:shd w:val="clear" w:color="auto" w:fill="FFFFFF"/>
        </w:rPr>
        <w:t xml:space="preserve"> совместно с родителями</w:t>
      </w:r>
      <w:r w:rsidR="002C2983" w:rsidRPr="005E4D81">
        <w:rPr>
          <w:shd w:val="clear" w:color="auto" w:fill="FFFFFF"/>
        </w:rPr>
        <w:t xml:space="preserve"> включились в этот конкурс с большим энтузиазмом. На конкурсе было такое веселье, смех, задор.</w:t>
      </w:r>
      <w:r w:rsidR="00A705BC" w:rsidRPr="005E4D81">
        <w:rPr>
          <w:shd w:val="clear" w:color="auto" w:fill="FFFFFF"/>
        </w:rPr>
        <w:t xml:space="preserve"> Некоторые конц</w:t>
      </w:r>
      <w:r w:rsidR="002C2983" w:rsidRPr="005E4D81">
        <w:rPr>
          <w:shd w:val="clear" w:color="auto" w:fill="FFFFFF"/>
        </w:rPr>
        <w:t>овки были очень смешными. Например,</w:t>
      </w:r>
    </w:p>
    <w:p w:rsidR="002C2983" w:rsidRPr="005E4D81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1, 2,3,4,5,</w:t>
      </w:r>
    </w:p>
    <w:p w:rsidR="002C2983" w:rsidRPr="005E4D81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Вышел зайчик погулять,</w:t>
      </w:r>
    </w:p>
    <w:p w:rsidR="002C2983" w:rsidRPr="005E4D81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 xml:space="preserve"> вдруг охотник выбегает</w:t>
      </w:r>
    </w:p>
    <w:p w:rsidR="0070657C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Прямо в зайчика стреляет,</w:t>
      </w:r>
    </w:p>
    <w:p w:rsidR="002C2983" w:rsidRPr="005E4D81" w:rsidRDefault="0070657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пиф-паф, ой-ой-ой</w:t>
      </w:r>
      <w:r w:rsidR="002C2983" w:rsidRPr="005E4D81">
        <w:rPr>
          <w:shd w:val="clear" w:color="auto" w:fill="FFFFFF"/>
        </w:rPr>
        <w:t xml:space="preserve">, </w:t>
      </w:r>
    </w:p>
    <w:p w:rsidR="002C2983" w:rsidRPr="005E4D81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lastRenderedPageBreak/>
        <w:t>Убегает зайчик мой</w:t>
      </w:r>
    </w:p>
    <w:p w:rsidR="002C2983" w:rsidRPr="005E4D81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1.Прибежал он в теремок и закрылся на замок</w:t>
      </w:r>
    </w:p>
    <w:p w:rsidR="002C2983" w:rsidRPr="005E4D81" w:rsidRDefault="002C2983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2.</w:t>
      </w:r>
      <w:r w:rsidR="0056639F">
        <w:rPr>
          <w:shd w:val="clear" w:color="auto" w:fill="FFFFFF"/>
        </w:rPr>
        <w:t>Прибежал он в магазин и купил т</w:t>
      </w:r>
      <w:r w:rsidR="00A705BC" w:rsidRPr="005E4D81">
        <w:rPr>
          <w:shd w:val="clear" w:color="auto" w:fill="FFFFFF"/>
        </w:rPr>
        <w:t>ам апельсин</w:t>
      </w:r>
    </w:p>
    <w:p w:rsidR="00A705BC" w:rsidRPr="005E4D81" w:rsidRDefault="00A705B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3.Спрятался он под кусток и нашел себе грибок</w:t>
      </w:r>
    </w:p>
    <w:p w:rsidR="00A705BC" w:rsidRPr="005E4D81" w:rsidRDefault="00A705B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4.Прибегает он в больницу и увидел там синицу</w:t>
      </w:r>
    </w:p>
    <w:p w:rsidR="00A705BC" w:rsidRPr="005E4D81" w:rsidRDefault="00A705BC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5.Прыгнул зайка высоко и залез к сове в дупло и т.д.</w:t>
      </w:r>
    </w:p>
    <w:p w:rsidR="003D0335" w:rsidRDefault="00A705BC" w:rsidP="003D0335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E4D81">
        <w:rPr>
          <w:shd w:val="clear" w:color="auto" w:fill="FFFFFF"/>
        </w:rPr>
        <w:t>Д</w:t>
      </w:r>
      <w:r w:rsidR="00B163EB" w:rsidRPr="005E4D81">
        <w:rPr>
          <w:shd w:val="clear" w:color="auto" w:fill="FFFFFF"/>
        </w:rPr>
        <w:t>ети фантазировали, придумывали и получили большое удовольствие от творчества.</w:t>
      </w:r>
      <w:r w:rsidR="00134825">
        <w:rPr>
          <w:shd w:val="clear" w:color="auto" w:fill="FFFFFF"/>
        </w:rPr>
        <w:t xml:space="preserve"> </w:t>
      </w:r>
    </w:p>
    <w:p w:rsidR="005E4D81" w:rsidRPr="003D0335" w:rsidRDefault="003D0335" w:rsidP="0016634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shd w:val="clear" w:color="auto" w:fill="FFFFFF"/>
        </w:rPr>
        <w:t>В закл</w:t>
      </w:r>
      <w:r w:rsidRPr="005E4D81">
        <w:rPr>
          <w:shd w:val="clear" w:color="auto" w:fill="FFFFFF"/>
        </w:rPr>
        <w:t>ючении следует подчеркнуть, что</w:t>
      </w:r>
      <w:r w:rsidRPr="005E4D81"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фольклор является неиссякаемым источником народной мудрости в воспитании детей и в развитии речи в частности:</w:t>
      </w:r>
      <w:r w:rsidR="005E4D81" w:rsidRPr="0016176E">
        <w:rPr>
          <w:shd w:val="clear" w:color="auto" w:fill="FFFFFF"/>
        </w:rPr>
        <w:t xml:space="preserve"> способствуют обогащению словаря, совершенствованию грамматического строя речи, обучению разговорной реч</w:t>
      </w:r>
      <w:r w:rsidR="0070657C">
        <w:rPr>
          <w:shd w:val="clear" w:color="auto" w:fill="FFFFFF"/>
        </w:rPr>
        <w:t>и, воспитанию звуковой культуры.</w:t>
      </w:r>
    </w:p>
    <w:p w:rsidR="00B966F0" w:rsidRPr="0016176E" w:rsidRDefault="00B966F0" w:rsidP="00166341">
      <w:pPr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66F0" w:rsidRPr="0016176E" w:rsidRDefault="00B966F0" w:rsidP="00166341">
      <w:pPr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="00B966F0" w:rsidRPr="0016176E" w:rsidRDefault="00B966F0" w:rsidP="00166341">
      <w:pPr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1.Ф.А.Сохин, </w:t>
      </w:r>
      <w:proofErr w:type="spellStart"/>
      <w:r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>О.С.Ушакова</w:t>
      </w:r>
      <w:proofErr w:type="spellEnd"/>
      <w:r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«Занятия по разв</w:t>
      </w:r>
      <w:r w:rsidR="00F518A7">
        <w:rPr>
          <w:rFonts w:ascii="Times New Roman" w:hAnsi="Times New Roman" w:cs="Times New Roman"/>
          <w:sz w:val="24"/>
          <w:szCs w:val="24"/>
          <w:shd w:val="clear" w:color="auto" w:fill="FFFFFF"/>
        </w:rPr>
        <w:t>итию речи в детском саду.</w:t>
      </w:r>
      <w:r w:rsidR="00566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1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 </w:t>
      </w:r>
      <w:r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воспитателя </w:t>
      </w:r>
      <w:r w:rsidR="0016176E"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детского сада, </w:t>
      </w:r>
      <w:proofErr w:type="spellStart"/>
      <w:r w:rsidR="0016176E"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>М.:Просвещение</w:t>
      </w:r>
      <w:proofErr w:type="spellEnd"/>
      <w:r w:rsidR="0016176E"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>, 1</w:t>
      </w:r>
      <w:r w:rsidRPr="0016176E">
        <w:rPr>
          <w:rFonts w:ascii="Times New Roman" w:hAnsi="Times New Roman" w:cs="Times New Roman"/>
          <w:sz w:val="24"/>
          <w:szCs w:val="24"/>
          <w:shd w:val="clear" w:color="auto" w:fill="FFFFFF"/>
        </w:rPr>
        <w:t>993г</w:t>
      </w:r>
    </w:p>
    <w:bookmarkEnd w:id="0"/>
    <w:p w:rsidR="00D55FDA" w:rsidRPr="005E4D81" w:rsidRDefault="00D55FDA" w:rsidP="0016634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C34837" w:rsidRPr="005E4D81" w:rsidRDefault="00C34837" w:rsidP="00166341">
      <w:pPr>
        <w:rPr>
          <w:rFonts w:ascii="Times New Roman" w:hAnsi="Times New Roman" w:cs="Times New Roman"/>
          <w:sz w:val="24"/>
          <w:szCs w:val="24"/>
        </w:rPr>
      </w:pPr>
    </w:p>
    <w:sectPr w:rsidR="00C34837" w:rsidRPr="005E4D81" w:rsidSect="00C803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C97"/>
    <w:multiLevelType w:val="multilevel"/>
    <w:tmpl w:val="412C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F5A69"/>
    <w:multiLevelType w:val="multilevel"/>
    <w:tmpl w:val="8A6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F55EA"/>
    <w:multiLevelType w:val="multilevel"/>
    <w:tmpl w:val="53F2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B6"/>
    <w:rsid w:val="00074CC1"/>
    <w:rsid w:val="000A2504"/>
    <w:rsid w:val="000A398B"/>
    <w:rsid w:val="000C4471"/>
    <w:rsid w:val="000C6ED1"/>
    <w:rsid w:val="00134825"/>
    <w:rsid w:val="0016176E"/>
    <w:rsid w:val="00163496"/>
    <w:rsid w:val="00166341"/>
    <w:rsid w:val="001A64E5"/>
    <w:rsid w:val="0021319B"/>
    <w:rsid w:val="00226D73"/>
    <w:rsid w:val="0024586C"/>
    <w:rsid w:val="00295C5F"/>
    <w:rsid w:val="002C2983"/>
    <w:rsid w:val="002F7828"/>
    <w:rsid w:val="003600CA"/>
    <w:rsid w:val="003869C6"/>
    <w:rsid w:val="003C574D"/>
    <w:rsid w:val="003D0335"/>
    <w:rsid w:val="004036F0"/>
    <w:rsid w:val="00432587"/>
    <w:rsid w:val="004C5034"/>
    <w:rsid w:val="00512160"/>
    <w:rsid w:val="00554BEE"/>
    <w:rsid w:val="0056639F"/>
    <w:rsid w:val="005972A6"/>
    <w:rsid w:val="005E4D81"/>
    <w:rsid w:val="00644D6E"/>
    <w:rsid w:val="006C0678"/>
    <w:rsid w:val="006D1BF2"/>
    <w:rsid w:val="007049B6"/>
    <w:rsid w:val="0070657C"/>
    <w:rsid w:val="007456E3"/>
    <w:rsid w:val="00785B97"/>
    <w:rsid w:val="007D3655"/>
    <w:rsid w:val="0093594A"/>
    <w:rsid w:val="00A34C7E"/>
    <w:rsid w:val="00A54D37"/>
    <w:rsid w:val="00A705BC"/>
    <w:rsid w:val="00A77C8F"/>
    <w:rsid w:val="00A94D40"/>
    <w:rsid w:val="00AD3CAA"/>
    <w:rsid w:val="00B163EB"/>
    <w:rsid w:val="00B71C7E"/>
    <w:rsid w:val="00B73CCD"/>
    <w:rsid w:val="00B90F63"/>
    <w:rsid w:val="00B966F0"/>
    <w:rsid w:val="00BD3E52"/>
    <w:rsid w:val="00C23421"/>
    <w:rsid w:val="00C34837"/>
    <w:rsid w:val="00C803E8"/>
    <w:rsid w:val="00CD1157"/>
    <w:rsid w:val="00D55FDA"/>
    <w:rsid w:val="00D60290"/>
    <w:rsid w:val="00D64AA6"/>
    <w:rsid w:val="00DA6AD1"/>
    <w:rsid w:val="00DE2DDA"/>
    <w:rsid w:val="00DF3671"/>
    <w:rsid w:val="00E0458C"/>
    <w:rsid w:val="00E07209"/>
    <w:rsid w:val="00E74DBA"/>
    <w:rsid w:val="00E93649"/>
    <w:rsid w:val="00F518A7"/>
    <w:rsid w:val="00F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4FF3"/>
  <w15:docId w15:val="{F7F9A283-9F83-4C62-9BAD-043E361B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25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D6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3E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04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smetova-mar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2B57-FCBF-42BA-9A0B-0198AE45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2019-01-14T17:29:00Z</dcterms:created>
  <dcterms:modified xsi:type="dcterms:W3CDTF">2019-01-25T20:56:00Z</dcterms:modified>
</cp:coreProperties>
</file>